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BBF" w:rsidRDefault="008B7BBF" w:rsidP="008B7BBF">
      <w:pPr>
        <w:spacing w:before="100" w:beforeAutospacing="1" w:after="100" w:afterAutospacing="1"/>
        <w:rPr>
          <w:rFonts w:ascii="Helvetica" w:eastAsia="Times New Roman" w:hAnsi="Helvetica" w:cs="Helvetica"/>
          <w:color w:val="000000"/>
          <w:sz w:val="20"/>
          <w:szCs w:val="20"/>
          <w:lang w:val="en-US" w:eastAsia="de-DE"/>
        </w:rPr>
      </w:pPr>
    </w:p>
    <w:p w:rsidR="008B7BBF" w:rsidRPr="008B7BBF" w:rsidRDefault="008B7BBF" w:rsidP="008B7BBF">
      <w:pPr>
        <w:spacing w:before="100" w:beforeAutospacing="1" w:after="100" w:afterAutospacing="1"/>
        <w:rPr>
          <w:rFonts w:ascii="Helvetica" w:eastAsia="Times New Roman" w:hAnsi="Helvetica" w:cs="Helvetica"/>
          <w:color w:val="000000"/>
          <w:sz w:val="20"/>
          <w:szCs w:val="20"/>
          <w:lang w:val="en-US" w:eastAsia="de-DE"/>
        </w:rPr>
      </w:pPr>
      <w:r w:rsidRPr="008B7BBF">
        <w:rPr>
          <w:rFonts w:ascii="Helvetica" w:hAnsi="Helvetica" w:cs="Helvetica"/>
          <w:color w:val="000000"/>
          <w:sz w:val="20"/>
          <w:szCs w:val="20"/>
          <w:lang w:val="en-US"/>
        </w:rPr>
        <w:t>Beverly Walker in a message to the PCP Mailing List (Feb 13, 2002)</w:t>
      </w:r>
    </w:p>
    <w:p w:rsidR="008B7BBF" w:rsidRPr="008B7BBF" w:rsidRDefault="008B7BBF" w:rsidP="008B7BBF">
      <w:pPr>
        <w:spacing w:before="100" w:beforeAutospacing="1" w:after="100" w:afterAutospacing="1"/>
        <w:rPr>
          <w:rFonts w:eastAsia="Times New Roman"/>
          <w:color w:val="000000"/>
          <w:lang w:val="en-US" w:eastAsia="de-DE"/>
        </w:rPr>
      </w:pPr>
      <w:r w:rsidRPr="008B7BBF">
        <w:rPr>
          <w:rFonts w:ascii="Helvetica" w:eastAsia="Times New Roman" w:hAnsi="Helvetica" w:cs="Helvetica"/>
          <w:color w:val="000000"/>
          <w:sz w:val="20"/>
          <w:szCs w:val="20"/>
          <w:lang w:val="en-US" w:eastAsia="de-DE"/>
        </w:rPr>
        <w:t>Dear colleagues,</w:t>
      </w:r>
    </w:p>
    <w:p w:rsidR="008B7BBF" w:rsidRDefault="008B7BBF" w:rsidP="008B7BBF">
      <w:pPr>
        <w:pStyle w:val="StandardWeb"/>
        <w:jc w:val="both"/>
        <w:rPr>
          <w:rFonts w:ascii="Helvetica" w:hAnsi="Helvetica" w:cs="Helvetica"/>
          <w:color w:val="000000"/>
          <w:sz w:val="20"/>
          <w:szCs w:val="20"/>
          <w:lang w:val="en-US"/>
        </w:rPr>
      </w:pPr>
      <w:r>
        <w:rPr>
          <w:noProof/>
        </w:rPr>
        <w:drawing>
          <wp:anchor distT="0" distB="0" distL="114300" distR="114300" simplePos="0" relativeHeight="251658240" behindDoc="1" locked="0" layoutInCell="1" allowOverlap="1">
            <wp:simplePos x="0" y="0"/>
            <wp:positionH relativeFrom="column">
              <wp:posOffset>4460875</wp:posOffset>
            </wp:positionH>
            <wp:positionV relativeFrom="paragraph">
              <wp:posOffset>22225</wp:posOffset>
            </wp:positionV>
            <wp:extent cx="1211580" cy="1402080"/>
            <wp:effectExtent l="19050" t="19050" r="26670" b="26670"/>
            <wp:wrapTight wrapText="bothSides">
              <wp:wrapPolygon edited="0">
                <wp:start x="-340" y="-293"/>
                <wp:lineTo x="-340" y="22011"/>
                <wp:lineTo x="22075" y="22011"/>
                <wp:lineTo x="22075" y="-293"/>
                <wp:lineTo x="-340" y="-293"/>
              </wp:wrapPolygon>
            </wp:wrapTight>
            <wp:docPr id="1" name="Bild 1" descr="C:\Users\scheer-2012\Documents\Eigene Dateien\#WEB\kellysoc\jacqu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eer-2012\Documents\Eigene Dateien\#WEB\kellysoc\jacqui-1.jpg"/>
                    <pic:cNvPicPr>
                      <a:picLocks noChangeAspect="1" noChangeArrowheads="1"/>
                    </pic:cNvPicPr>
                  </pic:nvPicPr>
                  <pic:blipFill>
                    <a:blip r:embed="rId4" cstate="print"/>
                    <a:srcRect/>
                    <a:stretch>
                      <a:fillRect/>
                    </a:stretch>
                  </pic:blipFill>
                  <pic:spPr bwMode="auto">
                    <a:xfrm>
                      <a:off x="0" y="0"/>
                      <a:ext cx="1211580" cy="1402080"/>
                    </a:xfrm>
                    <a:prstGeom prst="rect">
                      <a:avLst/>
                    </a:prstGeom>
                    <a:noFill/>
                    <a:ln w="3175">
                      <a:solidFill>
                        <a:schemeClr val="tx1"/>
                      </a:solidFill>
                      <a:miter lim="800000"/>
                      <a:headEnd/>
                      <a:tailEnd/>
                    </a:ln>
                  </pic:spPr>
                </pic:pic>
              </a:graphicData>
            </a:graphic>
          </wp:anchor>
        </w:drawing>
      </w:r>
      <w:r w:rsidRPr="008B7BBF">
        <w:rPr>
          <w:rFonts w:ascii="Helvetica" w:hAnsi="Helvetica" w:cs="Helvetica"/>
          <w:color w:val="000000"/>
          <w:sz w:val="20"/>
          <w:szCs w:val="20"/>
          <w:lang w:val="en-US"/>
        </w:rPr>
        <w:t xml:space="preserve">I have some sad news.  One of the members of this list, Jacqui </w:t>
      </w:r>
      <w:proofErr w:type="spellStart"/>
      <w:r w:rsidRPr="008B7BBF">
        <w:rPr>
          <w:rFonts w:ascii="Helvetica" w:hAnsi="Helvetica" w:cs="Helvetica"/>
          <w:color w:val="000000"/>
          <w:sz w:val="20"/>
          <w:szCs w:val="20"/>
          <w:lang w:val="en-US"/>
        </w:rPr>
        <w:t>Costigan</w:t>
      </w:r>
      <w:proofErr w:type="spellEnd"/>
      <w:r w:rsidRPr="008B7BBF">
        <w:rPr>
          <w:rFonts w:ascii="Helvetica" w:hAnsi="Helvetica" w:cs="Helvetica"/>
          <w:color w:val="000000"/>
          <w:sz w:val="20"/>
          <w:szCs w:val="20"/>
          <w:lang w:val="en-US"/>
        </w:rPr>
        <w:t xml:space="preserve">, passed away early this morning.  Jacqui was diagnosed with cancer about 15 months ago and was </w:t>
      </w:r>
      <w:proofErr w:type="spellStart"/>
      <w:r w:rsidRPr="008B7BBF">
        <w:rPr>
          <w:rFonts w:ascii="Helvetica" w:hAnsi="Helvetica" w:cs="Helvetica"/>
          <w:color w:val="000000"/>
          <w:sz w:val="20"/>
          <w:szCs w:val="20"/>
          <w:lang w:val="en-US"/>
        </w:rPr>
        <w:t>hospitalised</w:t>
      </w:r>
      <w:proofErr w:type="spellEnd"/>
      <w:r w:rsidRPr="008B7BBF">
        <w:rPr>
          <w:rFonts w:ascii="Helvetica" w:hAnsi="Helvetica" w:cs="Helvetica"/>
          <w:color w:val="000000"/>
          <w:sz w:val="20"/>
          <w:szCs w:val="20"/>
          <w:lang w:val="en-US"/>
        </w:rPr>
        <w:t xml:space="preserve"> last Friday. Jacqui will be greatly missed by the personal construct group in Australia.  She has been the linchpin in the Victorian group, holding regular meetings where personal construct research was presented and methodology and theory discussed over considerably more than a decade. She supported and e</w:t>
      </w:r>
      <w:r w:rsidRPr="008B7BBF">
        <w:rPr>
          <w:rFonts w:ascii="Helvetica" w:hAnsi="Helvetica" w:cs="Helvetica"/>
          <w:color w:val="000000"/>
          <w:sz w:val="20"/>
          <w:szCs w:val="20"/>
          <w:lang w:val="en-US"/>
        </w:rPr>
        <w:t>n</w:t>
      </w:r>
      <w:r w:rsidRPr="008B7BBF">
        <w:rPr>
          <w:rFonts w:ascii="Helvetica" w:hAnsi="Helvetica" w:cs="Helvetica"/>
          <w:color w:val="000000"/>
          <w:sz w:val="20"/>
          <w:szCs w:val="20"/>
          <w:lang w:val="en-US"/>
        </w:rPr>
        <w:t xml:space="preserve">couraged a number of students for their </w:t>
      </w:r>
      <w:proofErr w:type="spellStart"/>
      <w:r w:rsidRPr="008B7BBF">
        <w:rPr>
          <w:rFonts w:ascii="Helvetica" w:hAnsi="Helvetica" w:cs="Helvetica"/>
          <w:color w:val="000000"/>
          <w:sz w:val="20"/>
          <w:szCs w:val="20"/>
          <w:lang w:val="en-US"/>
        </w:rPr>
        <w:t>honours</w:t>
      </w:r>
      <w:proofErr w:type="spellEnd"/>
      <w:r w:rsidRPr="008B7BBF">
        <w:rPr>
          <w:rFonts w:ascii="Helvetica" w:hAnsi="Helvetica" w:cs="Helvetica"/>
          <w:color w:val="000000"/>
          <w:sz w:val="20"/>
          <w:szCs w:val="20"/>
          <w:lang w:val="en-US"/>
        </w:rPr>
        <w:t xml:space="preserve"> and postgraduate research.  She has been a member of the Australasian committee, always there to provide a</w:t>
      </w:r>
      <w:r w:rsidRPr="008B7BBF">
        <w:rPr>
          <w:rFonts w:ascii="Helvetica" w:hAnsi="Helvetica" w:cs="Helvetica"/>
          <w:color w:val="000000"/>
          <w:sz w:val="20"/>
          <w:szCs w:val="20"/>
          <w:lang w:val="en-US"/>
        </w:rPr>
        <w:t>d</w:t>
      </w:r>
      <w:r w:rsidRPr="008B7BBF">
        <w:rPr>
          <w:rFonts w:ascii="Helvetica" w:hAnsi="Helvetica" w:cs="Helvetica"/>
          <w:color w:val="000000"/>
          <w:sz w:val="20"/>
          <w:szCs w:val="20"/>
          <w:lang w:val="en-US"/>
        </w:rPr>
        <w:t>vice and pitch in when needed.  But above all we will miss her for her gene</w:t>
      </w:r>
      <w:r w:rsidRPr="008B7BBF">
        <w:rPr>
          <w:rFonts w:ascii="Helvetica" w:hAnsi="Helvetica" w:cs="Helvetica"/>
          <w:color w:val="000000"/>
          <w:sz w:val="20"/>
          <w:szCs w:val="20"/>
          <w:lang w:val="en-US"/>
        </w:rPr>
        <w:t>r</w:t>
      </w:r>
      <w:r w:rsidRPr="008B7BBF">
        <w:rPr>
          <w:rFonts w:ascii="Helvetica" w:hAnsi="Helvetica" w:cs="Helvetica"/>
          <w:color w:val="000000"/>
          <w:sz w:val="20"/>
          <w:szCs w:val="20"/>
          <w:lang w:val="en-US"/>
        </w:rPr>
        <w:t>osity, kindness and loyalty to her many friends.</w:t>
      </w:r>
    </w:p>
    <w:p w:rsidR="008B7BBF" w:rsidRPr="008B7BBF" w:rsidRDefault="008B7BBF" w:rsidP="008B7BBF">
      <w:pPr>
        <w:pStyle w:val="StandardWeb"/>
        <w:jc w:val="both"/>
      </w:pPr>
      <w:r w:rsidRPr="008B7BBF">
        <w:rPr>
          <w:rFonts w:ascii="Helvetica" w:hAnsi="Helvetica" w:cs="Helvetica"/>
          <w:color w:val="000000"/>
          <w:sz w:val="20"/>
          <w:szCs w:val="20"/>
          <w:lang w:val="en-US"/>
        </w:rPr>
        <w:br/>
      </w:r>
      <w:proofErr w:type="spellStart"/>
      <w:r w:rsidRPr="008B7BBF">
        <w:rPr>
          <w:rFonts w:ascii="Helvetica" w:hAnsi="Helvetica" w:cs="Helvetica"/>
          <w:color w:val="000000"/>
          <w:sz w:val="20"/>
          <w:szCs w:val="20"/>
        </w:rPr>
        <w:t>regards</w:t>
      </w:r>
      <w:proofErr w:type="spellEnd"/>
      <w:r w:rsidRPr="008B7BBF">
        <w:rPr>
          <w:rFonts w:ascii="Helvetica" w:hAnsi="Helvetica" w:cs="Helvetica"/>
          <w:color w:val="000000"/>
          <w:sz w:val="20"/>
          <w:szCs w:val="20"/>
        </w:rPr>
        <w:t>,</w:t>
      </w:r>
      <w:r w:rsidRPr="008B7BBF">
        <w:rPr>
          <w:color w:val="000000"/>
        </w:rPr>
        <w:t xml:space="preserve"> </w:t>
      </w:r>
      <w:r w:rsidRPr="008B7BBF">
        <w:rPr>
          <w:color w:val="000000"/>
        </w:rPr>
        <w:br/>
      </w:r>
      <w:r w:rsidRPr="008B7BBF">
        <w:rPr>
          <w:rFonts w:ascii="Helvetica" w:hAnsi="Helvetica" w:cs="Helvetica"/>
          <w:color w:val="000000"/>
          <w:sz w:val="20"/>
          <w:szCs w:val="20"/>
        </w:rPr>
        <w:t>Beverly</w:t>
      </w:r>
    </w:p>
    <w:p w:rsidR="00D531DB" w:rsidRDefault="00D531DB"/>
    <w:sectPr w:rsidR="00D531DB" w:rsidSect="00D531D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autoHyphenation/>
  <w:hyphenationZone w:val="425"/>
  <w:characterSpacingControl w:val="doNotCompress"/>
  <w:compat/>
  <w:rsids>
    <w:rsidRoot w:val="008B7BBF"/>
    <w:rsid w:val="00217F08"/>
    <w:rsid w:val="003473CC"/>
    <w:rsid w:val="003D5D96"/>
    <w:rsid w:val="00457230"/>
    <w:rsid w:val="004D474D"/>
    <w:rsid w:val="005670C7"/>
    <w:rsid w:val="005C0F69"/>
    <w:rsid w:val="006062A0"/>
    <w:rsid w:val="006E26ED"/>
    <w:rsid w:val="008B7BBF"/>
    <w:rsid w:val="008F7CEE"/>
    <w:rsid w:val="00945FA9"/>
    <w:rsid w:val="009B09BF"/>
    <w:rsid w:val="00B7382D"/>
    <w:rsid w:val="00CE2142"/>
    <w:rsid w:val="00D365B2"/>
    <w:rsid w:val="00D531D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47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B7BBF"/>
    <w:pPr>
      <w:spacing w:before="100" w:beforeAutospacing="1" w:after="100" w:afterAutospacing="1"/>
    </w:pPr>
    <w:rPr>
      <w:rFonts w:eastAsia="Times New Roman"/>
      <w:lang w:eastAsia="de-DE"/>
    </w:rPr>
  </w:style>
</w:styles>
</file>

<file path=word/webSettings.xml><?xml version="1.0" encoding="utf-8"?>
<w:webSettings xmlns:r="http://schemas.openxmlformats.org/officeDocument/2006/relationships" xmlns:w="http://schemas.openxmlformats.org/wordprocessingml/2006/main">
  <w:divs>
    <w:div w:id="710226607">
      <w:bodyDiv w:val="1"/>
      <w:marLeft w:val="0"/>
      <w:marRight w:val="0"/>
      <w:marTop w:val="0"/>
      <w:marBottom w:val="0"/>
      <w:divBdr>
        <w:top w:val="none" w:sz="0" w:space="0" w:color="auto"/>
        <w:left w:val="none" w:sz="0" w:space="0" w:color="auto"/>
        <w:bottom w:val="none" w:sz="0" w:space="0" w:color="auto"/>
        <w:right w:val="none" w:sz="0" w:space="0" w:color="auto"/>
      </w:divBdr>
      <w:divsChild>
        <w:div w:id="237862742">
          <w:marLeft w:val="0"/>
          <w:marRight w:val="0"/>
          <w:marTop w:val="0"/>
          <w:marBottom w:val="0"/>
          <w:divBdr>
            <w:top w:val="none" w:sz="0" w:space="0" w:color="auto"/>
            <w:left w:val="none" w:sz="0" w:space="0" w:color="auto"/>
            <w:bottom w:val="none" w:sz="0" w:space="0" w:color="auto"/>
            <w:right w:val="none" w:sz="0" w:space="0" w:color="auto"/>
          </w:divBdr>
        </w:div>
      </w:divsChild>
    </w:div>
    <w:div w:id="96701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755</Characters>
  <Application>Microsoft Office Word</Application>
  <DocSecurity>0</DocSecurity>
  <Lines>6</Lines>
  <Paragraphs>1</Paragraphs>
  <ScaleCrop>false</ScaleCrop>
  <Company>Microsoft</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scheer-2012</dc:creator>
  <cp:lastModifiedBy>scheer-2012</cp:lastModifiedBy>
  <cp:revision>1</cp:revision>
  <dcterms:created xsi:type="dcterms:W3CDTF">2016-07-01T06:40:00Z</dcterms:created>
  <dcterms:modified xsi:type="dcterms:W3CDTF">2016-07-01T06:44:00Z</dcterms:modified>
</cp:coreProperties>
</file>